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FF" w:rsidRDefault="005D25FF" w:rsidP="005D25FF">
      <w:pPr>
        <w:tabs>
          <w:tab w:val="center" w:pos="4800"/>
        </w:tabs>
        <w:spacing w:line="300" w:lineRule="exact"/>
        <w:jc w:val="both"/>
        <w:rPr>
          <w:rFonts w:eastAsia="PMingLiU"/>
          <w:b/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1.1pt;margin-top:-6pt;width:96pt;height:90pt;z-index:251658240">
            <v:textbox>
              <w:txbxContent>
                <w:p w:rsidR="005D25FF" w:rsidRDefault="005D25FF" w:rsidP="005D25FF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eastAsia="PMingLiU" w:hint="eastAsia"/>
                      <w:sz w:val="28"/>
                    </w:rPr>
                    <w:t>相</w:t>
                  </w:r>
                  <w:r>
                    <w:rPr>
                      <w:rFonts w:eastAsia="宋体"/>
                      <w:sz w:val="28"/>
                      <w:lang w:eastAsia="zh-CN"/>
                    </w:rPr>
                    <w:t xml:space="preserve">  </w:t>
                  </w:r>
                  <w:r>
                    <w:rPr>
                      <w:rFonts w:eastAsia="宋体" w:hint="eastAsia"/>
                      <w:sz w:val="28"/>
                      <w:lang w:eastAsia="zh-CN"/>
                    </w:rPr>
                    <w:t>片</w:t>
                  </w:r>
                </w:p>
              </w:txbxContent>
            </v:textbox>
          </v:shape>
        </w:pict>
      </w:r>
      <w:r>
        <w:rPr>
          <w:rFonts w:eastAsia="PMingLiU" w:hint="eastAsia"/>
          <w:lang w:eastAsia="zh-CN"/>
        </w:rPr>
        <w:t xml:space="preserve">新鸿基地产郭氏基金　</w:t>
      </w:r>
      <w:r>
        <w:rPr>
          <w:rFonts w:eastAsia="PMingLiU" w:hint="eastAsia"/>
          <w:b/>
          <w:u w:val="single"/>
          <w:lang w:eastAsia="zh-CN"/>
        </w:rPr>
        <w:t>表格一</w:t>
      </w:r>
    </w:p>
    <w:p w:rsidR="005D25FF" w:rsidRDefault="005D25FF" w:rsidP="005D25FF">
      <w:pPr>
        <w:rPr>
          <w:rFonts w:eastAsia="PMingLiU"/>
          <w:lang w:eastAsia="zh-CN"/>
        </w:rPr>
      </w:pPr>
    </w:p>
    <w:p w:rsidR="005D25FF" w:rsidRDefault="005D25FF" w:rsidP="005D25FF">
      <w:pPr>
        <w:spacing w:line="360" w:lineRule="exact"/>
        <w:ind w:leftChars="-100" w:left="67" w:rightChars="-233" w:right="-559" w:hangingChars="85" w:hanging="307"/>
        <w:jc w:val="center"/>
        <w:rPr>
          <w:rFonts w:eastAsia="PMingLiU"/>
          <w:b/>
          <w:bCs/>
          <w:sz w:val="36"/>
          <w:szCs w:val="36"/>
        </w:rPr>
      </w:pPr>
      <w:r>
        <w:rPr>
          <w:rFonts w:eastAsia="宋体" w:hint="eastAsia"/>
          <w:b/>
          <w:bCs/>
          <w:sz w:val="36"/>
          <w:szCs w:val="36"/>
          <w:lang w:eastAsia="zh-CN"/>
        </w:rPr>
        <w:t>东南大学</w:t>
      </w:r>
      <w:r>
        <w:rPr>
          <w:rFonts w:eastAsia="PMingLiU" w:hint="eastAsia"/>
          <w:b/>
          <w:bCs/>
          <w:sz w:val="36"/>
          <w:szCs w:val="36"/>
          <w:lang w:eastAsia="zh-CN"/>
        </w:rPr>
        <w:t>助學金</w:t>
      </w:r>
      <w:r>
        <w:rPr>
          <w:rFonts w:eastAsia="宋体" w:hint="eastAsia"/>
          <w:b/>
          <w:bCs/>
          <w:sz w:val="36"/>
          <w:szCs w:val="36"/>
          <w:lang w:eastAsia="zh-CN"/>
        </w:rPr>
        <w:t>申请表</w:t>
      </w:r>
    </w:p>
    <w:p w:rsidR="005D25FF" w:rsidRDefault="005D25FF" w:rsidP="005D25FF">
      <w:pPr>
        <w:spacing w:line="360" w:lineRule="exact"/>
        <w:ind w:leftChars="-100" w:left="66" w:rightChars="-233" w:right="-559" w:hangingChars="85" w:hanging="306"/>
        <w:jc w:val="center"/>
        <w:rPr>
          <w:rFonts w:eastAsia="PMingLiU"/>
          <w:b/>
          <w:bCs/>
          <w:sz w:val="36"/>
          <w:szCs w:val="36"/>
        </w:rPr>
      </w:pPr>
    </w:p>
    <w:p w:rsidR="005D25FF" w:rsidRDefault="005D25FF" w:rsidP="005D25FF">
      <w:pPr>
        <w:spacing w:line="360" w:lineRule="exact"/>
        <w:ind w:leftChars="-100" w:left="66" w:rightChars="-233" w:right="-559" w:hangingChars="85" w:hanging="306"/>
        <w:jc w:val="center"/>
        <w:rPr>
          <w:rFonts w:eastAsia="PMingLiU"/>
          <w:b/>
          <w:bCs/>
          <w:sz w:val="36"/>
          <w:szCs w:val="36"/>
        </w:rPr>
      </w:pPr>
    </w:p>
    <w:p w:rsidR="005D25FF" w:rsidRDefault="005D25FF" w:rsidP="005D25FF">
      <w:pPr>
        <w:spacing w:line="60" w:lineRule="exact"/>
        <w:ind w:rightChars="-233" w:right="-559"/>
        <w:jc w:val="right"/>
        <w:rPr>
          <w:rFonts w:eastAsia="PMingLiU"/>
          <w:lang w:eastAsia="zh-CN"/>
        </w:rPr>
      </w:pPr>
    </w:p>
    <w:p w:rsidR="005D25FF" w:rsidRDefault="005D25FF" w:rsidP="005D25FF">
      <w:pPr>
        <w:tabs>
          <w:tab w:val="left" w:pos="6840"/>
        </w:tabs>
        <w:spacing w:line="400" w:lineRule="exact"/>
        <w:ind w:leftChars="-100" w:left="-36" w:rightChars="-237" w:right="-569" w:hangingChars="85" w:hanging="204"/>
        <w:jc w:val="both"/>
        <w:rPr>
          <w:rFonts w:eastAsia="PMingLiU"/>
          <w:color w:val="FF0000"/>
          <w:lang w:eastAsia="zh-CN"/>
        </w:rPr>
      </w:pPr>
      <w:r>
        <w:rPr>
          <w:rFonts w:eastAsia="宋体" w:hint="eastAsia"/>
          <w:lang w:eastAsia="zh-CN"/>
        </w:rPr>
        <w:t>申报日期：</w:t>
      </w:r>
      <w:r>
        <w:rPr>
          <w:rFonts w:eastAsia="PMingLiU"/>
          <w:lang w:eastAsia="zh-CN"/>
        </w:rPr>
        <w:tab/>
      </w:r>
      <w:r>
        <w:rPr>
          <w:rFonts w:eastAsia="宋体" w:hint="eastAsia"/>
          <w:lang w:eastAsia="zh-CN"/>
        </w:rPr>
        <w:t>奖助学金编号：</w:t>
      </w:r>
    </w:p>
    <w:tbl>
      <w:tblPr>
        <w:tblW w:w="1044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0"/>
        <w:gridCol w:w="578"/>
        <w:gridCol w:w="567"/>
        <w:gridCol w:w="295"/>
        <w:gridCol w:w="555"/>
        <w:gridCol w:w="1197"/>
        <w:gridCol w:w="78"/>
        <w:gridCol w:w="810"/>
        <w:gridCol w:w="60"/>
        <w:gridCol w:w="1020"/>
        <w:gridCol w:w="720"/>
        <w:gridCol w:w="368"/>
        <w:gridCol w:w="283"/>
        <w:gridCol w:w="709"/>
        <w:gridCol w:w="1250"/>
        <w:gridCol w:w="870"/>
      </w:tblGrid>
      <w:tr w:rsidR="005D25FF" w:rsidTr="005D25FF">
        <w:trPr>
          <w:cantSplit/>
          <w:trHeight w:val="454"/>
        </w:trPr>
        <w:tc>
          <w:tcPr>
            <w:tcW w:w="25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大学：</w:t>
            </w:r>
          </w:p>
        </w:tc>
        <w:tc>
          <w:tcPr>
            <w:tcW w:w="264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学院：</w:t>
            </w:r>
          </w:p>
        </w:tc>
        <w:tc>
          <w:tcPr>
            <w:tcW w:w="528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主修专业：</w:t>
            </w:r>
          </w:p>
        </w:tc>
      </w:tr>
      <w:tr w:rsidR="005D25FF" w:rsidTr="005D25FF">
        <w:trPr>
          <w:cantSplit/>
          <w:trHeight w:val="454"/>
        </w:trPr>
        <w:tc>
          <w:tcPr>
            <w:tcW w:w="252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姓名：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性别：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入学成绩：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出生日期：</w:t>
            </w:r>
            <w:r>
              <w:rPr>
                <w:rFonts w:eastAsia="宋体"/>
                <w:lang w:eastAsia="zh-CN"/>
              </w:rPr>
              <w:t xml:space="preserve">    </w:t>
            </w:r>
            <w:r>
              <w:rPr>
                <w:rFonts w:eastAsia="宋体" w:hint="eastAsia"/>
                <w:lang w:eastAsia="zh-CN"/>
              </w:rPr>
              <w:t>年</w:t>
            </w:r>
            <w:r>
              <w:rPr>
                <w:rFonts w:eastAsia="宋体"/>
                <w:lang w:eastAsia="zh-CN"/>
              </w:rPr>
              <w:t xml:space="preserve">   </w:t>
            </w:r>
            <w:r>
              <w:rPr>
                <w:rFonts w:eastAsia="宋体" w:hint="eastAsia"/>
                <w:lang w:eastAsia="zh-CN"/>
              </w:rPr>
              <w:t>月</w:t>
            </w:r>
            <w:r>
              <w:rPr>
                <w:rFonts w:eastAsia="宋体"/>
                <w:lang w:eastAsia="zh-CN"/>
              </w:rPr>
              <w:t xml:space="preserve">   </w:t>
            </w:r>
            <w:r>
              <w:rPr>
                <w:rFonts w:eastAsia="宋体" w:hint="eastAsia"/>
                <w:lang w:eastAsia="zh-CN"/>
              </w:rPr>
              <w:t>日</w:t>
            </w:r>
          </w:p>
        </w:tc>
      </w:tr>
      <w:tr w:rsidR="005D25FF" w:rsidTr="005D25FF">
        <w:trPr>
          <w:cantSplit/>
          <w:trHeight w:val="454"/>
        </w:trPr>
        <w:tc>
          <w:tcPr>
            <w:tcW w:w="51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学号：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身份证号码：</w:t>
            </w:r>
          </w:p>
        </w:tc>
      </w:tr>
      <w:tr w:rsidR="005D25FF" w:rsidTr="005D25FF">
        <w:trPr>
          <w:cantSplit/>
          <w:trHeight w:val="454"/>
        </w:trPr>
        <w:tc>
          <w:tcPr>
            <w:tcW w:w="51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出生地：　　　　省　　　　　县（市）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民族：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户口类别︰</w:t>
            </w:r>
          </w:p>
        </w:tc>
      </w:tr>
      <w:tr w:rsidR="005D25FF" w:rsidTr="005D25FF">
        <w:trPr>
          <w:cantSplit/>
          <w:trHeight w:val="774"/>
        </w:trPr>
        <w:tc>
          <w:tcPr>
            <w:tcW w:w="51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家庭住址及邮政编码：</w:t>
            </w:r>
          </w:p>
          <w:p w:rsidR="005D25FF" w:rsidRDefault="005D25FF">
            <w:pPr>
              <w:spacing w:line="400" w:lineRule="exact"/>
              <w:jc w:val="both"/>
              <w:rPr>
                <w:rFonts w:eastAsia="PMingLiU"/>
                <w:lang w:eastAsia="zh-CN"/>
              </w:rPr>
            </w:pP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jc w:val="both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家庭电话：</w:t>
            </w:r>
          </w:p>
        </w:tc>
      </w:tr>
      <w:tr w:rsidR="005D25FF" w:rsidTr="005D25FF">
        <w:trPr>
          <w:cantSplit/>
          <w:trHeight w:val="1186"/>
        </w:trPr>
        <w:tc>
          <w:tcPr>
            <w:tcW w:w="51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现时</w:t>
            </w:r>
            <w:r>
              <w:rPr>
                <w:rFonts w:eastAsia="宋体"/>
                <w:lang w:eastAsia="zh-CN"/>
              </w:rPr>
              <w:t>/</w:t>
            </w:r>
            <w:r>
              <w:rPr>
                <w:rFonts w:eastAsia="宋体" w:hint="eastAsia"/>
                <w:lang w:eastAsia="zh-CN"/>
              </w:rPr>
              <w:t>曾经受其他团体（或个人）资助及金额：</w:t>
            </w:r>
          </w:p>
          <w:p w:rsidR="005D25FF" w:rsidRDefault="005D25FF">
            <w:pPr>
              <w:spacing w:line="400" w:lineRule="exact"/>
              <w:rPr>
                <w:rFonts w:eastAsia="PMingLiU"/>
                <w:lang w:eastAsia="zh-CN"/>
              </w:rPr>
            </w:pP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现时</w:t>
            </w:r>
            <w:r>
              <w:rPr>
                <w:rFonts w:eastAsia="宋体"/>
                <w:lang w:eastAsia="zh-CN"/>
              </w:rPr>
              <w:t>/</w:t>
            </w:r>
            <w:r>
              <w:rPr>
                <w:rFonts w:eastAsia="宋体" w:hint="eastAsia"/>
                <w:lang w:eastAsia="zh-CN"/>
              </w:rPr>
              <w:t>曾经领取的困难补助及金额：</w:t>
            </w:r>
          </w:p>
        </w:tc>
      </w:tr>
      <w:tr w:rsidR="005D25FF" w:rsidTr="005D25FF">
        <w:trPr>
          <w:cantSplit/>
          <w:trHeight w:val="454"/>
        </w:trPr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家庭成员：</w:t>
            </w:r>
          </w:p>
          <w:p w:rsidR="005D25FF" w:rsidRDefault="005D25FF">
            <w:pPr>
              <w:spacing w:line="400" w:lineRule="exact"/>
              <w:rPr>
                <w:rFonts w:eastAsia="PMingLiU"/>
                <w:lang w:eastAsia="zh-CN"/>
              </w:rPr>
            </w:pPr>
            <w:r>
              <w:rPr>
                <w:rFonts w:eastAsia="宋体"/>
                <w:lang w:eastAsia="zh-CN"/>
              </w:rPr>
              <w:t>(</w:t>
            </w:r>
            <w:r>
              <w:rPr>
                <w:rFonts w:eastAsia="宋体" w:hint="eastAsia"/>
                <w:lang w:eastAsia="zh-CN"/>
              </w:rPr>
              <w:t>一</w:t>
            </w:r>
            <w:r>
              <w:rPr>
                <w:rFonts w:eastAsia="宋体"/>
                <w:lang w:eastAsia="zh-CN"/>
              </w:rPr>
              <w:t>)</w:t>
            </w:r>
            <w:r>
              <w:rPr>
                <w:rFonts w:eastAsia="宋体" w:hint="eastAsia"/>
                <w:b/>
                <w:lang w:eastAsia="zh-CN"/>
              </w:rPr>
              <w:t>同住的成员</w:t>
            </w:r>
            <w:r>
              <w:rPr>
                <w:rFonts w:eastAsia="宋体"/>
                <w:lang w:eastAsia="zh-CN"/>
              </w:rPr>
              <w:t xml:space="preserve"> -- </w:t>
            </w:r>
            <w:r>
              <w:rPr>
                <w:rFonts w:eastAsia="宋体" w:hint="eastAsia"/>
                <w:lang w:eastAsia="zh-CN"/>
              </w:rPr>
              <w:t>父母</w:t>
            </w:r>
            <w:r>
              <w:rPr>
                <w:rFonts w:eastAsia="宋体"/>
                <w:lang w:eastAsia="zh-CN"/>
              </w:rPr>
              <w:t>(</w:t>
            </w:r>
            <w:r>
              <w:rPr>
                <w:rFonts w:eastAsia="宋体" w:hint="eastAsia"/>
                <w:lang w:eastAsia="zh-CN"/>
              </w:rPr>
              <w:t>监护人</w:t>
            </w:r>
            <w:r>
              <w:rPr>
                <w:rFonts w:eastAsia="宋体"/>
                <w:lang w:eastAsia="zh-CN"/>
              </w:rPr>
              <w:t>)/</w:t>
            </w:r>
            <w:r>
              <w:rPr>
                <w:rFonts w:eastAsia="宋体" w:hint="eastAsia"/>
                <w:lang w:eastAsia="zh-CN"/>
              </w:rPr>
              <w:t>兄弟姐妹</w:t>
            </w:r>
            <w:r>
              <w:rPr>
                <w:rFonts w:eastAsia="宋体"/>
                <w:lang w:eastAsia="zh-CN"/>
              </w:rPr>
              <w:t>(</w:t>
            </w:r>
            <w:r>
              <w:rPr>
                <w:rFonts w:eastAsia="宋体" w:hint="eastAsia"/>
                <w:lang w:eastAsia="zh-CN"/>
              </w:rPr>
              <w:t>未婚或已婚</w:t>
            </w:r>
            <w:r>
              <w:rPr>
                <w:rFonts w:eastAsia="宋体"/>
                <w:lang w:eastAsia="zh-CN"/>
              </w:rPr>
              <w:t>/</w:t>
            </w:r>
            <w:r>
              <w:rPr>
                <w:rFonts w:eastAsia="宋体" w:hint="eastAsia"/>
                <w:lang w:eastAsia="zh-CN"/>
              </w:rPr>
              <w:t>在外读书或打工</w:t>
            </w:r>
            <w:r>
              <w:rPr>
                <w:rFonts w:eastAsia="宋体"/>
                <w:lang w:eastAsia="zh-CN"/>
              </w:rPr>
              <w:t>)/</w:t>
            </w:r>
            <w:r>
              <w:rPr>
                <w:rFonts w:eastAsia="宋体" w:hint="eastAsia"/>
                <w:lang w:eastAsia="zh-CN"/>
              </w:rPr>
              <w:t>祖父母</w:t>
            </w:r>
            <w:r>
              <w:rPr>
                <w:rFonts w:eastAsia="宋体"/>
                <w:lang w:eastAsia="zh-CN"/>
              </w:rPr>
              <w:t>/</w:t>
            </w:r>
            <w:r>
              <w:rPr>
                <w:rFonts w:eastAsia="宋体" w:hint="eastAsia"/>
                <w:lang w:eastAsia="zh-CN"/>
              </w:rPr>
              <w:t>外祖父母</w:t>
            </w:r>
            <w:r>
              <w:rPr>
                <w:rFonts w:eastAsia="宋体"/>
                <w:lang w:eastAsia="zh-CN"/>
              </w:rPr>
              <w:t>/</w:t>
            </w:r>
            <w:r>
              <w:rPr>
                <w:rFonts w:eastAsia="宋体" w:hint="eastAsia"/>
                <w:lang w:eastAsia="zh-CN"/>
              </w:rPr>
              <w:t>其他家人</w:t>
            </w:r>
          </w:p>
        </w:tc>
      </w:tr>
      <w:tr w:rsidR="005D25FF" w:rsidTr="005D25FF">
        <w:trPr>
          <w:cantSplit/>
          <w:trHeight w:val="411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姓名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关系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职业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工作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单位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月均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收入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关系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职业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工作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单位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月均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收入</w:t>
            </w: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本人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学生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  <w:r>
              <w:rPr>
                <w:rFonts w:eastAsia="宋体"/>
                <w:lang w:eastAsia="zh-CN"/>
              </w:rPr>
              <w:t>--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人均月收入︰</w:t>
            </w:r>
            <w:r>
              <w:rPr>
                <w:rFonts w:eastAsia="宋体"/>
                <w:lang w:eastAsia="zh-CN"/>
              </w:rPr>
              <w:t>___________X12</w:t>
            </w:r>
            <w:r>
              <w:rPr>
                <w:rFonts w:eastAsia="宋体" w:hint="eastAsia"/>
                <w:lang w:eastAsia="zh-CN"/>
              </w:rPr>
              <w:t>个月</w:t>
            </w:r>
            <w:r>
              <w:rPr>
                <w:rFonts w:eastAsia="宋体"/>
                <w:lang w:eastAsia="zh-CN"/>
              </w:rPr>
              <w:t>/_______</w:t>
            </w:r>
            <w:r>
              <w:rPr>
                <w:rFonts w:eastAsia="宋体" w:hint="eastAsia"/>
                <w:lang w:eastAsia="zh-CN"/>
              </w:rPr>
              <w:t>口人</w:t>
            </w:r>
            <w:r>
              <w:rPr>
                <w:rFonts w:eastAsia="宋体"/>
                <w:lang w:eastAsia="zh-CN"/>
              </w:rPr>
              <w:t>=_____________</w:t>
            </w:r>
            <w:r>
              <w:rPr>
                <w:rFonts w:eastAsia="宋体" w:hint="eastAsia"/>
                <w:lang w:eastAsia="zh-CN"/>
              </w:rPr>
              <w:t>元</w:t>
            </w:r>
          </w:p>
        </w:tc>
      </w:tr>
      <w:tr w:rsidR="005D25FF" w:rsidTr="005D25FF">
        <w:trPr>
          <w:cantSplit/>
          <w:trHeight w:val="510"/>
        </w:trPr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(</w:t>
            </w:r>
            <w:r>
              <w:rPr>
                <w:rFonts w:eastAsia="宋体" w:hint="eastAsia"/>
                <w:b/>
                <w:lang w:eastAsia="zh-CN"/>
              </w:rPr>
              <w:t>二</w:t>
            </w:r>
            <w:r>
              <w:rPr>
                <w:rFonts w:eastAsia="宋体"/>
                <w:b/>
                <w:lang w:eastAsia="zh-CN"/>
              </w:rPr>
              <w:t>)</w:t>
            </w:r>
            <w:r>
              <w:rPr>
                <w:rFonts w:eastAsia="宋体" w:hint="eastAsia"/>
                <w:b/>
                <w:lang w:eastAsia="zh-CN"/>
              </w:rPr>
              <w:t>不同住但需供养的祖父母</w:t>
            </w:r>
            <w:r>
              <w:rPr>
                <w:rFonts w:eastAsia="宋体"/>
                <w:b/>
                <w:lang w:eastAsia="zh-CN"/>
              </w:rPr>
              <w:t>/</w:t>
            </w:r>
            <w:r>
              <w:rPr>
                <w:rFonts w:eastAsia="宋体" w:hint="eastAsia"/>
                <w:b/>
                <w:lang w:eastAsia="zh-CN"/>
              </w:rPr>
              <w:t>外祖父母</w:t>
            </w: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姓名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关系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职业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工作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单位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月均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收入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关系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职业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工作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单位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月均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收入</w:t>
            </w: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rPr>
                <w:rFonts w:eastAsia="PMingLi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rPr>
                <w:rFonts w:eastAsia="PMingLi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  <w:b/>
              </w:rPr>
            </w:pPr>
            <w:r>
              <w:rPr>
                <w:rFonts w:eastAsia="宋体"/>
                <w:b/>
                <w:lang w:eastAsia="zh-CN"/>
              </w:rPr>
              <w:t>(</w:t>
            </w:r>
            <w:r>
              <w:rPr>
                <w:rFonts w:eastAsia="宋体" w:hint="eastAsia"/>
                <w:b/>
                <w:lang w:eastAsia="zh-CN"/>
              </w:rPr>
              <w:t>三</w:t>
            </w:r>
            <w:r>
              <w:rPr>
                <w:rFonts w:eastAsia="宋体"/>
                <w:b/>
                <w:lang w:eastAsia="zh-CN"/>
              </w:rPr>
              <w:t xml:space="preserve">) </w:t>
            </w:r>
            <w:r>
              <w:rPr>
                <w:rFonts w:eastAsia="宋体" w:hint="eastAsia"/>
                <w:b/>
                <w:lang w:eastAsia="zh-CN"/>
              </w:rPr>
              <w:t>不同住、已婚的兄弟姐妹</w:t>
            </w:r>
            <w:r>
              <w:rPr>
                <w:rFonts w:eastAsia="宋体"/>
                <w:b/>
                <w:lang w:eastAsia="zh-CN"/>
              </w:rPr>
              <w:t xml:space="preserve"> / </w:t>
            </w:r>
            <w:r>
              <w:rPr>
                <w:rFonts w:eastAsia="宋体" w:hint="eastAsia"/>
                <w:b/>
                <w:lang w:eastAsia="zh-CN"/>
              </w:rPr>
              <w:t>因离婚而不同住的父或母</w:t>
            </w: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姓名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关系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职业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工作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单位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月均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收入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关系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职业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工作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单位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月均</w:t>
            </w:r>
          </w:p>
          <w:p w:rsidR="005D25FF" w:rsidRDefault="005D25FF">
            <w:pPr>
              <w:spacing w:line="300" w:lineRule="exact"/>
              <w:jc w:val="center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收入</w:t>
            </w: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rPr>
                <w:rFonts w:eastAsia="PMingLi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320" w:lineRule="exact"/>
              <w:rPr>
                <w:rFonts w:eastAsia="PMingLi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</w:p>
        </w:tc>
      </w:tr>
      <w:tr w:rsidR="005D25FF" w:rsidTr="005D25FF">
        <w:trPr>
          <w:cantSplit/>
          <w:trHeight w:val="510"/>
        </w:trPr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25FF" w:rsidRDefault="005D25FF">
            <w:pPr>
              <w:spacing w:line="400" w:lineRule="exact"/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向家庭提供的经济支持，每月共计约</w:t>
            </w:r>
            <w:r>
              <w:rPr>
                <w:rFonts w:eastAsia="宋体"/>
                <w:lang w:eastAsia="zh-CN"/>
              </w:rPr>
              <w:t>___________</w:t>
            </w:r>
            <w:r>
              <w:rPr>
                <w:rFonts w:eastAsia="宋体" w:hint="eastAsia"/>
                <w:lang w:eastAsia="zh-CN"/>
              </w:rPr>
              <w:t>元</w:t>
            </w:r>
          </w:p>
        </w:tc>
      </w:tr>
      <w:tr w:rsidR="005D25FF" w:rsidTr="005D25FF">
        <w:trPr>
          <w:trHeight w:val="2332"/>
        </w:trPr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5FF" w:rsidRDefault="005D25FF">
            <w:pPr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过去一年的家庭情况及经济状况：</w:t>
            </w: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008000"/>
                <w:lang w:eastAsia="zh-CN"/>
              </w:rPr>
              <w:t>申</w:t>
            </w:r>
            <w:r>
              <w:rPr>
                <w:rFonts w:ascii="宋体" w:eastAsia="宋体" w:hAnsi="宋体" w:cs="宋体" w:hint="eastAsia"/>
                <w:b/>
                <w:color w:val="008000"/>
              </w:rPr>
              <w:t>请</w:t>
            </w:r>
            <w:r>
              <w:rPr>
                <w:rFonts w:ascii="Adobe 明體 Std L" w:eastAsia="Adobe 明體 Std L" w:hAnsi="Adobe 明體 Std L" w:cs="Adobe 明體 Std L" w:hint="eastAsia"/>
                <w:b/>
                <w:color w:val="008000"/>
              </w:rPr>
              <w:t>人</w:t>
            </w:r>
            <w:r>
              <w:rPr>
                <w:rFonts w:ascii="宋体" w:eastAsia="宋体" w:hAnsi="宋体" w:cs="Adobe 明體 Std L" w:hint="eastAsia"/>
                <w:b/>
                <w:color w:val="008000"/>
                <w:lang w:eastAsia="zh-CN"/>
              </w:rPr>
              <w:t>明白及同意</w:t>
            </w:r>
            <w:r>
              <w:rPr>
                <w:rFonts w:ascii="Adobe 明體 Std L" w:eastAsia="Adobe 明體 Std L" w:hAnsi="Adobe 明體 Std L" w:cs="Adobe 明體 Std L" w:hint="eastAsia"/>
                <w:b/>
                <w:color w:val="008000"/>
              </w:rPr>
              <w:t>，</w:t>
            </w:r>
            <w:r>
              <w:rPr>
                <w:rFonts w:ascii="宋体" w:eastAsia="宋体" w:hAnsi="宋体" w:cs="Adobe 明體 Std L" w:hint="eastAsia"/>
                <w:b/>
                <w:color w:val="008000"/>
                <w:lang w:eastAsia="zh-CN"/>
              </w:rPr>
              <w:t>如产生不符资助情况之一</w:t>
            </w:r>
            <w:r>
              <w:rPr>
                <w:rFonts w:ascii="Adobe 明體 Std L" w:eastAsia="宋体" w:hAnsi="Adobe 明體 Std L" w:cs="Adobe 明體 Std L" w:hint="eastAsia"/>
                <w:b/>
                <w:color w:val="008000"/>
                <w:lang w:eastAsia="zh-CN"/>
              </w:rPr>
              <w:t>，助学金将有可能被取消或削减。</w:t>
            </w:r>
          </w:p>
          <w:p w:rsidR="005D25FF" w:rsidRDefault="005D25FF">
            <w:pPr>
              <w:ind w:leftChars="2400" w:left="5760"/>
              <w:rPr>
                <w:rFonts w:eastAsia="PMingLiU"/>
              </w:rPr>
            </w:pPr>
            <w:r>
              <w:rPr>
                <w:rFonts w:eastAsia="宋体"/>
                <w:lang w:eastAsia="zh-CN"/>
              </w:rPr>
              <w:t xml:space="preserve">      </w:t>
            </w:r>
            <w:r>
              <w:rPr>
                <w:rFonts w:eastAsia="宋体" w:hint="eastAsia"/>
                <w:lang w:eastAsia="zh-CN"/>
              </w:rPr>
              <w:t>申请人签字</w:t>
            </w:r>
          </w:p>
          <w:p w:rsidR="005D25FF" w:rsidRDefault="005D25FF">
            <w:pPr>
              <w:ind w:leftChars="2400" w:left="5760"/>
              <w:rPr>
                <w:rFonts w:eastAsia="PMingLiU"/>
                <w:sz w:val="21"/>
              </w:rPr>
            </w:pPr>
            <w:r>
              <w:rPr>
                <w:rFonts w:eastAsia="宋体"/>
                <w:lang w:eastAsia="zh-CN"/>
              </w:rPr>
              <w:t xml:space="preserve">                     </w:t>
            </w:r>
            <w:r>
              <w:rPr>
                <w:rFonts w:eastAsia="宋体" w:hint="eastAsia"/>
                <w:lang w:eastAsia="zh-CN"/>
              </w:rPr>
              <w:t>年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月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日</w:t>
            </w:r>
          </w:p>
        </w:tc>
      </w:tr>
      <w:tr w:rsidR="005D25FF" w:rsidTr="005D25FF"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5FF" w:rsidRDefault="005D25FF">
            <w:pPr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学院意见：</w:t>
            </w: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ind w:leftChars="2255" w:left="5412"/>
              <w:rPr>
                <w:rFonts w:eastAsia="PMingLiU"/>
              </w:rPr>
            </w:pPr>
            <w:r>
              <w:rPr>
                <w:rFonts w:eastAsia="宋体"/>
                <w:lang w:eastAsia="zh-CN"/>
              </w:rPr>
              <w:t xml:space="preserve">          </w:t>
            </w:r>
            <w:r>
              <w:rPr>
                <w:rFonts w:eastAsia="宋体" w:hint="eastAsia"/>
                <w:lang w:eastAsia="zh-CN"/>
              </w:rPr>
              <w:t>负责人签字／盖章</w:t>
            </w:r>
          </w:p>
          <w:p w:rsidR="005D25FF" w:rsidRDefault="005D25FF">
            <w:pPr>
              <w:ind w:leftChars="2400" w:left="5760"/>
              <w:rPr>
                <w:rFonts w:eastAsia="PMingLiU"/>
              </w:rPr>
            </w:pPr>
            <w:r>
              <w:rPr>
                <w:rFonts w:eastAsia="宋体"/>
                <w:lang w:eastAsia="zh-CN"/>
              </w:rPr>
              <w:t xml:space="preserve">                     </w:t>
            </w:r>
            <w:r>
              <w:rPr>
                <w:rFonts w:eastAsia="宋体" w:hint="eastAsia"/>
                <w:lang w:eastAsia="zh-CN"/>
              </w:rPr>
              <w:t>年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月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日</w:t>
            </w:r>
          </w:p>
        </w:tc>
      </w:tr>
      <w:tr w:rsidR="005D25FF" w:rsidTr="005D25FF"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5FF" w:rsidRDefault="005D25FF">
            <w:pPr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学生处意见：</w:t>
            </w:r>
          </w:p>
          <w:p w:rsidR="005D25FF" w:rsidRDefault="005D25FF">
            <w:pPr>
              <w:rPr>
                <w:rFonts w:eastAsia="PMingLiU"/>
                <w:lang w:eastAsia="zh-CN"/>
              </w:rPr>
            </w:pPr>
          </w:p>
          <w:p w:rsidR="005D25FF" w:rsidRDefault="005D25FF">
            <w:pPr>
              <w:rPr>
                <w:rFonts w:eastAsia="PMingLiU"/>
                <w:lang w:eastAsia="zh-CN"/>
              </w:rPr>
            </w:pPr>
          </w:p>
          <w:p w:rsidR="005D25FF" w:rsidRDefault="005D25FF">
            <w:pPr>
              <w:rPr>
                <w:rFonts w:eastAsia="PMingLiU"/>
                <w:lang w:eastAsia="zh-CN"/>
              </w:rPr>
            </w:pPr>
          </w:p>
          <w:p w:rsidR="005D25FF" w:rsidRDefault="005D25FF">
            <w:pPr>
              <w:rPr>
                <w:rFonts w:eastAsia="PMingLiU"/>
                <w:lang w:eastAsia="zh-CN"/>
              </w:rPr>
            </w:pPr>
          </w:p>
          <w:p w:rsidR="005D25FF" w:rsidRPr="005D25FF" w:rsidRDefault="005D25FF">
            <w:pPr>
              <w:rPr>
                <w:rFonts w:eastAsiaTheme="minorEastAsia" w:hint="eastAsia"/>
                <w:lang w:eastAsia="zh-CN"/>
              </w:rPr>
            </w:pPr>
          </w:p>
          <w:p w:rsidR="005D25FF" w:rsidRDefault="005D25FF">
            <w:pPr>
              <w:rPr>
                <w:rFonts w:eastAsia="PMingLiU"/>
                <w:lang w:eastAsia="zh-CN"/>
              </w:rPr>
            </w:pPr>
          </w:p>
          <w:p w:rsidR="005D25FF" w:rsidRDefault="005D25FF">
            <w:pPr>
              <w:ind w:leftChars="2755" w:left="6612"/>
              <w:rPr>
                <w:rFonts w:eastAsia="PMingLiU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负责人签字／盖章</w:t>
            </w:r>
          </w:p>
          <w:p w:rsidR="005D25FF" w:rsidRDefault="005D25FF">
            <w:pPr>
              <w:jc w:val="right"/>
              <w:rPr>
                <w:rFonts w:eastAsia="PMingLiU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                     </w:t>
            </w:r>
            <w:r>
              <w:rPr>
                <w:rFonts w:eastAsia="宋体" w:hint="eastAsia"/>
                <w:lang w:eastAsia="zh-CN"/>
              </w:rPr>
              <w:t>年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月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日</w:t>
            </w:r>
          </w:p>
        </w:tc>
      </w:tr>
      <w:tr w:rsidR="005D25FF" w:rsidTr="005D25FF">
        <w:tc>
          <w:tcPr>
            <w:tcW w:w="10440" w:type="dxa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5FF" w:rsidRDefault="005D25FF">
            <w:pPr>
              <w:rPr>
                <w:rFonts w:eastAsia="PMingLiU"/>
              </w:rPr>
            </w:pPr>
            <w:r>
              <w:rPr>
                <w:rFonts w:eastAsia="宋体" w:hint="eastAsia"/>
                <w:lang w:eastAsia="zh-CN"/>
              </w:rPr>
              <w:t>学校审核意见：</w:t>
            </w:r>
          </w:p>
          <w:p w:rsidR="005D25FF" w:rsidRDefault="005D25FF">
            <w:pPr>
              <w:rPr>
                <w:rFonts w:eastAsia="PMingLiU"/>
              </w:rPr>
            </w:pPr>
          </w:p>
          <w:p w:rsidR="005D25FF" w:rsidRDefault="005D25FF">
            <w:pPr>
              <w:rPr>
                <w:rFonts w:eastAsia="PMingLiU"/>
              </w:rPr>
            </w:pPr>
          </w:p>
          <w:p w:rsidR="005D25FF" w:rsidRPr="005D25FF" w:rsidRDefault="005D25FF">
            <w:pPr>
              <w:rPr>
                <w:rFonts w:eastAsiaTheme="minorEastAsia" w:hint="eastAsia"/>
                <w:lang w:eastAsia="zh-CN"/>
              </w:rPr>
            </w:pPr>
          </w:p>
          <w:p w:rsidR="005D25FF" w:rsidRDefault="005D25FF">
            <w:pPr>
              <w:ind w:leftChars="1800" w:left="4320" w:firstLineChars="200" w:firstLine="480"/>
              <w:rPr>
                <w:rFonts w:eastAsia="PMingLiU"/>
              </w:rPr>
            </w:pPr>
            <w:r>
              <w:rPr>
                <w:rFonts w:eastAsia="宋体"/>
                <w:lang w:eastAsia="zh-CN"/>
              </w:rPr>
              <w:t xml:space="preserve">                </w:t>
            </w:r>
            <w:r>
              <w:rPr>
                <w:rFonts w:eastAsia="宋体" w:hint="eastAsia"/>
                <w:lang w:eastAsia="zh-CN"/>
              </w:rPr>
              <w:t>学校盖章</w:t>
            </w:r>
          </w:p>
          <w:p w:rsidR="005D25FF" w:rsidRDefault="005D25FF">
            <w:pPr>
              <w:ind w:leftChars="2400" w:left="5760"/>
              <w:rPr>
                <w:rFonts w:eastAsia="PMingLiU"/>
              </w:rPr>
            </w:pPr>
            <w:r>
              <w:rPr>
                <w:rFonts w:eastAsia="宋体"/>
                <w:lang w:eastAsia="zh-CN"/>
              </w:rPr>
              <w:t xml:space="preserve">                  </w:t>
            </w:r>
            <w:r>
              <w:rPr>
                <w:rFonts w:eastAsia="宋体" w:hint="eastAsia"/>
                <w:lang w:eastAsia="zh-CN"/>
              </w:rPr>
              <w:t>年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月</w:t>
            </w:r>
            <w:r>
              <w:rPr>
                <w:rFonts w:eastAsia="宋体"/>
                <w:lang w:eastAsia="zh-CN"/>
              </w:rPr>
              <w:t xml:space="preserve">     </w:t>
            </w:r>
            <w:r>
              <w:rPr>
                <w:rFonts w:eastAsia="宋体" w:hint="eastAsia"/>
                <w:lang w:eastAsia="zh-CN"/>
              </w:rPr>
              <w:t>日</w:t>
            </w:r>
          </w:p>
        </w:tc>
      </w:tr>
    </w:tbl>
    <w:p w:rsidR="00E85A3C" w:rsidRPr="005D25FF" w:rsidRDefault="00E85A3C">
      <w:pPr>
        <w:rPr>
          <w:rFonts w:eastAsiaTheme="minorEastAsia" w:hint="eastAsia"/>
          <w:lang w:eastAsia="zh-CN"/>
        </w:rPr>
      </w:pPr>
    </w:p>
    <w:sectPr w:rsidR="00E85A3C" w:rsidRPr="005D25FF" w:rsidSect="005D25FF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3C" w:rsidRDefault="00E85A3C" w:rsidP="005D25FF">
      <w:r>
        <w:separator/>
      </w:r>
    </w:p>
  </w:endnote>
  <w:endnote w:type="continuationSeparator" w:id="1">
    <w:p w:rsidR="00E85A3C" w:rsidRDefault="00E85A3C" w:rsidP="005D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明體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3C" w:rsidRDefault="00E85A3C" w:rsidP="005D25FF">
      <w:r>
        <w:separator/>
      </w:r>
    </w:p>
  </w:footnote>
  <w:footnote w:type="continuationSeparator" w:id="1">
    <w:p w:rsidR="00E85A3C" w:rsidRDefault="00E85A3C" w:rsidP="005D2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5FF"/>
    <w:rsid w:val="005D25FF"/>
    <w:rsid w:val="00E8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FF"/>
    <w:pPr>
      <w:widowControl w:val="0"/>
    </w:pPr>
    <w:rPr>
      <w:rFonts w:ascii="Times New Roman" w:eastAsia="DFKai-SB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D25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5F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D25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804</Characters>
  <Application>Microsoft Office Word</Application>
  <DocSecurity>0</DocSecurity>
  <Lines>6</Lines>
  <Paragraphs>1</Paragraphs>
  <ScaleCrop>false</ScaleCrop>
  <Company>Lenovo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2018-09-13T08:55:00Z</dcterms:created>
  <dcterms:modified xsi:type="dcterms:W3CDTF">2018-09-13T08:59:00Z</dcterms:modified>
</cp:coreProperties>
</file>